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16" w:rsidRPr="00907010" w:rsidRDefault="0078628A">
      <w:pPr>
        <w:pStyle w:val="Style11"/>
        <w:widowControl/>
        <w:spacing w:before="65" w:line="317" w:lineRule="exact"/>
        <w:ind w:left="6739"/>
        <w:rPr>
          <w:rStyle w:val="FontStyle30"/>
          <w:sz w:val="22"/>
          <w:szCs w:val="22"/>
        </w:rPr>
      </w:pPr>
      <w:bookmarkStart w:id="0" w:name="_GoBack"/>
      <w:bookmarkEnd w:id="0"/>
      <w:r w:rsidRPr="00907010">
        <w:rPr>
          <w:rStyle w:val="FontStyle30"/>
          <w:sz w:val="22"/>
          <w:szCs w:val="22"/>
        </w:rPr>
        <w:t xml:space="preserve">Утвержден приказом </w:t>
      </w:r>
      <w:r w:rsidR="004F0570" w:rsidRPr="00907010">
        <w:rPr>
          <w:rStyle w:val="FontStyle30"/>
          <w:sz w:val="22"/>
          <w:szCs w:val="22"/>
        </w:rPr>
        <w:t>Управления образовани</w:t>
      </w:r>
      <w:r w:rsidR="006B37BE" w:rsidRPr="00907010">
        <w:rPr>
          <w:rStyle w:val="FontStyle30"/>
          <w:sz w:val="22"/>
          <w:szCs w:val="22"/>
        </w:rPr>
        <w:t>ем</w:t>
      </w:r>
      <w:r w:rsidR="004F0570" w:rsidRPr="00907010">
        <w:rPr>
          <w:rStyle w:val="FontStyle30"/>
          <w:sz w:val="22"/>
          <w:szCs w:val="22"/>
        </w:rPr>
        <w:t xml:space="preserve"> Овюрского кожууна</w:t>
      </w:r>
      <w:r w:rsidRPr="00907010">
        <w:rPr>
          <w:rStyle w:val="FontStyle30"/>
          <w:sz w:val="22"/>
          <w:szCs w:val="22"/>
        </w:rPr>
        <w:t xml:space="preserve"> </w:t>
      </w:r>
      <w:r w:rsidR="00E72BA9" w:rsidRPr="00907010">
        <w:rPr>
          <w:rStyle w:val="FontStyle30"/>
          <w:sz w:val="22"/>
          <w:szCs w:val="22"/>
        </w:rPr>
        <w:t xml:space="preserve">         </w:t>
      </w:r>
      <w:r w:rsidR="00685FF5">
        <w:rPr>
          <w:rStyle w:val="FontStyle30"/>
          <w:sz w:val="22"/>
          <w:szCs w:val="22"/>
        </w:rPr>
        <w:t xml:space="preserve">№ 58 </w:t>
      </w:r>
      <w:r w:rsidRPr="00907010">
        <w:rPr>
          <w:rStyle w:val="FontStyle30"/>
          <w:sz w:val="22"/>
          <w:szCs w:val="22"/>
        </w:rPr>
        <w:t>от «</w:t>
      </w:r>
      <w:r w:rsidR="00685FF5">
        <w:rPr>
          <w:rStyle w:val="FontStyle30"/>
          <w:sz w:val="22"/>
          <w:szCs w:val="22"/>
        </w:rPr>
        <w:t>21</w:t>
      </w:r>
      <w:r w:rsidRPr="00907010">
        <w:rPr>
          <w:rStyle w:val="FontStyle30"/>
          <w:sz w:val="22"/>
          <w:szCs w:val="22"/>
        </w:rPr>
        <w:t xml:space="preserve">» </w:t>
      </w:r>
      <w:r w:rsidR="00346CA7" w:rsidRPr="00907010">
        <w:rPr>
          <w:rStyle w:val="FontStyle30"/>
          <w:sz w:val="22"/>
          <w:szCs w:val="22"/>
        </w:rPr>
        <w:t>марта</w:t>
      </w:r>
      <w:r w:rsidRPr="00907010">
        <w:rPr>
          <w:rStyle w:val="FontStyle30"/>
          <w:sz w:val="22"/>
          <w:szCs w:val="22"/>
        </w:rPr>
        <w:t xml:space="preserve"> 202</w:t>
      </w:r>
      <w:r w:rsidR="00346CA7" w:rsidRPr="00907010">
        <w:rPr>
          <w:rStyle w:val="FontStyle30"/>
          <w:sz w:val="22"/>
          <w:szCs w:val="22"/>
        </w:rPr>
        <w:t>2</w:t>
      </w:r>
      <w:r w:rsidRPr="00907010">
        <w:rPr>
          <w:rStyle w:val="FontStyle30"/>
          <w:sz w:val="22"/>
          <w:szCs w:val="22"/>
        </w:rPr>
        <w:t xml:space="preserve"> г.</w:t>
      </w:r>
    </w:p>
    <w:p w:rsidR="00796A16" w:rsidRPr="00907010" w:rsidRDefault="00796A16">
      <w:pPr>
        <w:pStyle w:val="Style7"/>
        <w:widowControl/>
        <w:spacing w:line="240" w:lineRule="exact"/>
        <w:ind w:left="821"/>
      </w:pPr>
    </w:p>
    <w:p w:rsidR="00346CA7" w:rsidRPr="00907010" w:rsidRDefault="00346CA7">
      <w:pPr>
        <w:pStyle w:val="Style7"/>
        <w:widowControl/>
        <w:spacing w:before="77" w:line="317" w:lineRule="exact"/>
        <w:ind w:left="821"/>
        <w:rPr>
          <w:rStyle w:val="FontStyle33"/>
          <w:b w:val="0"/>
        </w:rPr>
      </w:pPr>
      <w:r w:rsidRPr="00907010">
        <w:rPr>
          <w:rStyle w:val="FontStyle33"/>
          <w:b w:val="0"/>
        </w:rPr>
        <w:t>ПЛАН</w:t>
      </w:r>
    </w:p>
    <w:p w:rsidR="00796A16" w:rsidRPr="00907010" w:rsidRDefault="0078628A">
      <w:pPr>
        <w:pStyle w:val="Style7"/>
        <w:widowControl/>
        <w:spacing w:before="77" w:line="317" w:lineRule="exact"/>
        <w:ind w:left="821"/>
        <w:rPr>
          <w:rStyle w:val="FontStyle33"/>
          <w:b w:val="0"/>
        </w:rPr>
      </w:pPr>
      <w:r w:rsidRPr="00907010">
        <w:rPr>
          <w:rStyle w:val="FontStyle33"/>
          <w:b w:val="0"/>
        </w:rPr>
        <w:t xml:space="preserve"> </w:t>
      </w:r>
      <w:r w:rsidR="00346CA7" w:rsidRPr="00907010">
        <w:rPr>
          <w:rStyle w:val="FontStyle33"/>
          <w:b w:val="0"/>
        </w:rPr>
        <w:t>Дополнительных мер</w:t>
      </w:r>
      <w:r w:rsidRPr="00907010">
        <w:rPr>
          <w:rStyle w:val="FontStyle33"/>
          <w:b w:val="0"/>
        </w:rPr>
        <w:t xml:space="preserve"> по профилактике</w:t>
      </w:r>
      <w:r w:rsidR="00346CA7" w:rsidRPr="00907010">
        <w:rPr>
          <w:rStyle w:val="FontStyle33"/>
          <w:b w:val="0"/>
        </w:rPr>
        <w:t xml:space="preserve"> суицидов и </w:t>
      </w:r>
      <w:r w:rsidRPr="00907010">
        <w:rPr>
          <w:rStyle w:val="FontStyle33"/>
          <w:b w:val="0"/>
        </w:rPr>
        <w:t>жестокого обращения</w:t>
      </w:r>
      <w:r w:rsidR="00D523BC" w:rsidRPr="00907010">
        <w:rPr>
          <w:rStyle w:val="FontStyle33"/>
          <w:b w:val="0"/>
        </w:rPr>
        <w:t xml:space="preserve">         </w:t>
      </w:r>
      <w:r w:rsidRPr="00907010">
        <w:rPr>
          <w:rStyle w:val="FontStyle33"/>
          <w:b w:val="0"/>
        </w:rPr>
        <w:t xml:space="preserve">в образовательных организациях </w:t>
      </w:r>
      <w:r w:rsidR="00D523BC" w:rsidRPr="00907010">
        <w:rPr>
          <w:rStyle w:val="FontStyle33"/>
          <w:b w:val="0"/>
        </w:rPr>
        <w:t>Овюрского кожууна</w:t>
      </w:r>
      <w:r w:rsidR="00346CA7" w:rsidRPr="00907010">
        <w:rPr>
          <w:rStyle w:val="FontStyle33"/>
          <w:b w:val="0"/>
        </w:rPr>
        <w:t xml:space="preserve"> на 2022 год.</w:t>
      </w:r>
    </w:p>
    <w:p w:rsidR="00796A16" w:rsidRPr="00907010" w:rsidRDefault="00796A16">
      <w:pPr>
        <w:widowControl/>
        <w:spacing w:after="302" w:line="1" w:lineRule="exact"/>
      </w:pPr>
    </w:p>
    <w:tbl>
      <w:tblPr>
        <w:tblW w:w="106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0"/>
        <w:gridCol w:w="7"/>
        <w:gridCol w:w="7"/>
        <w:gridCol w:w="4876"/>
        <w:gridCol w:w="1755"/>
        <w:gridCol w:w="7"/>
        <w:gridCol w:w="3200"/>
        <w:gridCol w:w="12"/>
      </w:tblGrid>
      <w:tr w:rsidR="00796A16" w:rsidRPr="00907010" w:rsidTr="00080E0F">
        <w:trPr>
          <w:gridAfter w:val="1"/>
          <w:wAfter w:w="12" w:type="dxa"/>
          <w:trHeight w:val="537"/>
        </w:trPr>
        <w:tc>
          <w:tcPr>
            <w:tcW w:w="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78628A">
            <w:pPr>
              <w:pStyle w:val="Style16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№ п/п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78628A">
            <w:pPr>
              <w:pStyle w:val="Style16"/>
              <w:widowControl/>
              <w:spacing w:line="240" w:lineRule="auto"/>
              <w:ind w:left="1426"/>
              <w:jc w:val="left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Мероприятие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78628A">
            <w:pPr>
              <w:pStyle w:val="Style18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Сроки исполнения и сдачи отчетности 2021-2022 годы</w:t>
            </w:r>
          </w:p>
        </w:tc>
        <w:tc>
          <w:tcPr>
            <w:tcW w:w="3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78628A">
            <w:pPr>
              <w:pStyle w:val="Style18"/>
              <w:widowControl/>
              <w:ind w:left="374"/>
              <w:jc w:val="left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Ответственные и исполнители</w:t>
            </w:r>
          </w:p>
        </w:tc>
      </w:tr>
      <w:tr w:rsidR="00796A16" w:rsidRPr="00907010" w:rsidTr="00080E0F">
        <w:trPr>
          <w:trHeight w:val="537"/>
        </w:trPr>
        <w:tc>
          <w:tcPr>
            <w:tcW w:w="106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38071D" w:rsidP="00346CA7">
            <w:pPr>
              <w:pStyle w:val="Style19"/>
              <w:widowControl/>
              <w:ind w:left="1073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907010">
              <w:rPr>
                <w:rStyle w:val="FontStyle34"/>
                <w:b/>
                <w:i w:val="0"/>
                <w:sz w:val="24"/>
                <w:szCs w:val="24"/>
              </w:rPr>
              <w:t>1.</w:t>
            </w:r>
            <w:r w:rsidR="0078628A" w:rsidRPr="00907010">
              <w:rPr>
                <w:rStyle w:val="FontStyle34"/>
                <w:b/>
                <w:i w:val="0"/>
                <w:sz w:val="24"/>
                <w:szCs w:val="24"/>
              </w:rPr>
              <w:t xml:space="preserve">      Организация </w:t>
            </w:r>
            <w:r w:rsidR="00346CA7" w:rsidRPr="00907010">
              <w:rPr>
                <w:rStyle w:val="FontStyle34"/>
                <w:b/>
                <w:i w:val="0"/>
                <w:sz w:val="24"/>
                <w:szCs w:val="24"/>
              </w:rPr>
              <w:t>и межведомственная работа</w:t>
            </w:r>
          </w:p>
        </w:tc>
      </w:tr>
      <w:tr w:rsidR="00796A16" w:rsidRPr="00907010" w:rsidTr="00080E0F">
        <w:trPr>
          <w:gridAfter w:val="1"/>
          <w:wAfter w:w="12" w:type="dxa"/>
          <w:trHeight w:val="537"/>
        </w:trPr>
        <w:tc>
          <w:tcPr>
            <w:tcW w:w="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78628A">
            <w:pPr>
              <w:pStyle w:val="Style1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1.1.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2F3228">
            <w:pPr>
              <w:pStyle w:val="Style17"/>
              <w:widowControl/>
              <w:ind w:firstLine="7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Составление плана дополнительных мер по</w:t>
            </w:r>
            <w:r w:rsidRPr="00907010">
              <w:t xml:space="preserve"> </w:t>
            </w:r>
            <w:r w:rsidRPr="00907010">
              <w:rPr>
                <w:rStyle w:val="FontStyle35"/>
                <w:sz w:val="24"/>
                <w:szCs w:val="24"/>
              </w:rPr>
              <w:t xml:space="preserve"> профилактике суицидов и жестокого обращения         в образовательных организациях Овюрского кожууна на 2022 год.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2F3228">
            <w:pPr>
              <w:pStyle w:val="Style1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До конца марта</w:t>
            </w:r>
          </w:p>
        </w:tc>
        <w:tc>
          <w:tcPr>
            <w:tcW w:w="3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4FA" w:rsidRPr="00907010" w:rsidRDefault="00500BB6" w:rsidP="001F54FA">
            <w:pPr>
              <w:pStyle w:val="Style20"/>
              <w:widowControl/>
              <w:ind w:firstLine="22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 xml:space="preserve">Методист УО Донгак С.И., </w:t>
            </w:r>
            <w:r w:rsidR="0078628A" w:rsidRPr="00907010">
              <w:rPr>
                <w:rStyle w:val="FontStyle35"/>
                <w:sz w:val="24"/>
                <w:szCs w:val="24"/>
              </w:rPr>
              <w:t xml:space="preserve">заместитель директоров по        </w:t>
            </w:r>
            <w:r w:rsidR="002F3228" w:rsidRPr="00907010">
              <w:rPr>
                <w:rStyle w:val="FontStyle35"/>
                <w:sz w:val="24"/>
                <w:szCs w:val="24"/>
              </w:rPr>
              <w:t>воспитательной работе,</w:t>
            </w:r>
            <w:r w:rsidR="0078628A" w:rsidRPr="00907010">
              <w:rPr>
                <w:rStyle w:val="FontStyle35"/>
                <w:sz w:val="24"/>
                <w:szCs w:val="24"/>
              </w:rPr>
              <w:t xml:space="preserve">       </w:t>
            </w:r>
            <w:r w:rsidR="001F54FA" w:rsidRPr="00907010">
              <w:rPr>
                <w:rStyle w:val="FontStyle35"/>
                <w:sz w:val="24"/>
                <w:szCs w:val="24"/>
              </w:rPr>
              <w:t>педагог-психолог, классные руководители.</w:t>
            </w:r>
          </w:p>
          <w:p w:rsidR="00796A16" w:rsidRPr="00907010" w:rsidRDefault="00796A16">
            <w:pPr>
              <w:pStyle w:val="Style20"/>
              <w:widowControl/>
              <w:rPr>
                <w:rStyle w:val="FontStyle35"/>
                <w:sz w:val="24"/>
                <w:szCs w:val="24"/>
              </w:rPr>
            </w:pPr>
          </w:p>
        </w:tc>
      </w:tr>
      <w:tr w:rsidR="002F3228" w:rsidRPr="00907010" w:rsidTr="00080E0F">
        <w:trPr>
          <w:gridAfter w:val="1"/>
          <w:wAfter w:w="12" w:type="dxa"/>
          <w:trHeight w:val="537"/>
        </w:trPr>
        <w:tc>
          <w:tcPr>
            <w:tcW w:w="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28" w:rsidRPr="00907010" w:rsidRDefault="00484DD2">
            <w:pPr>
              <w:pStyle w:val="Style1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1.2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28" w:rsidRPr="00907010" w:rsidRDefault="002F3228">
            <w:pPr>
              <w:pStyle w:val="Style17"/>
              <w:widowControl/>
              <w:ind w:firstLine="7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Совместная серия акций по профилактике суицидального поведения среди несовершеннолетних и жестокого обращения с детьми совместно с представителями здравоохранения, правоохранительными органами  и другие «Позитив» с детьми, родителями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28" w:rsidRPr="00907010" w:rsidRDefault="002F3228">
            <w:pPr>
              <w:pStyle w:val="Style1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В течение года</w:t>
            </w:r>
          </w:p>
        </w:tc>
        <w:tc>
          <w:tcPr>
            <w:tcW w:w="3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28" w:rsidRPr="00907010" w:rsidRDefault="002F3228" w:rsidP="001F54FA">
            <w:pPr>
              <w:pStyle w:val="Style20"/>
              <w:widowControl/>
              <w:ind w:firstLine="22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педагог-психолог, классные руководители.</w:t>
            </w:r>
          </w:p>
        </w:tc>
      </w:tr>
      <w:tr w:rsidR="002F3228" w:rsidRPr="00907010" w:rsidTr="00080E0F">
        <w:trPr>
          <w:gridAfter w:val="1"/>
          <w:wAfter w:w="12" w:type="dxa"/>
          <w:trHeight w:val="537"/>
        </w:trPr>
        <w:tc>
          <w:tcPr>
            <w:tcW w:w="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28" w:rsidRPr="00907010" w:rsidRDefault="00484DD2">
            <w:pPr>
              <w:pStyle w:val="Style1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1.3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28" w:rsidRPr="00907010" w:rsidRDefault="002F3228" w:rsidP="002F3228">
            <w:pPr>
              <w:pStyle w:val="Style17"/>
              <w:widowControl/>
              <w:ind w:firstLine="7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Сотрудничество с КДН и ЗП, ПДН, службой опеки и попечительства</w:t>
            </w:r>
            <w:r w:rsidR="001C5365" w:rsidRPr="00907010">
              <w:rPr>
                <w:rStyle w:val="FontStyle35"/>
                <w:sz w:val="24"/>
                <w:szCs w:val="24"/>
              </w:rPr>
              <w:t xml:space="preserve"> по профилактике семейного неблагополучия, жестокого обращения, насилия, безнадзорности детей, правонарушений.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28" w:rsidRPr="00907010" w:rsidRDefault="001C5365">
            <w:pPr>
              <w:pStyle w:val="Style1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В течение года</w:t>
            </w:r>
          </w:p>
        </w:tc>
        <w:tc>
          <w:tcPr>
            <w:tcW w:w="3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28" w:rsidRPr="00907010" w:rsidRDefault="001C5365" w:rsidP="001F54FA">
            <w:pPr>
              <w:pStyle w:val="Style20"/>
              <w:widowControl/>
              <w:ind w:firstLine="22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Методист УО Донгак С.И., заместитель директоров по        воспитательной работе,       педагог-психолог, классные руководители.</w:t>
            </w:r>
          </w:p>
        </w:tc>
      </w:tr>
      <w:tr w:rsidR="001C5365" w:rsidRPr="00907010" w:rsidTr="00080E0F">
        <w:trPr>
          <w:gridAfter w:val="1"/>
          <w:wAfter w:w="12" w:type="dxa"/>
          <w:trHeight w:val="537"/>
        </w:trPr>
        <w:tc>
          <w:tcPr>
            <w:tcW w:w="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5" w:rsidRPr="00907010" w:rsidRDefault="00484DD2">
            <w:pPr>
              <w:pStyle w:val="Style1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1.4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5" w:rsidRPr="00907010" w:rsidRDefault="001C5365" w:rsidP="002F3228">
            <w:pPr>
              <w:pStyle w:val="Style17"/>
              <w:widowControl/>
              <w:ind w:firstLine="7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Обучение классных руководителей факторному анализу по выявлению обучающихся, склонных к суицидальному поведению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5" w:rsidRPr="00907010" w:rsidRDefault="001C5365">
            <w:pPr>
              <w:pStyle w:val="Style1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Март-апрель</w:t>
            </w:r>
          </w:p>
        </w:tc>
        <w:tc>
          <w:tcPr>
            <w:tcW w:w="3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365" w:rsidRPr="00907010" w:rsidRDefault="001C5365" w:rsidP="001F54FA">
            <w:pPr>
              <w:pStyle w:val="Style20"/>
              <w:widowControl/>
              <w:ind w:firstLine="22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Методист УО Донгак С.И., заместитель директоров по        воспитательной работе;       педагог-психолог, классные руководители.</w:t>
            </w:r>
          </w:p>
        </w:tc>
      </w:tr>
      <w:tr w:rsidR="00D775EC" w:rsidRPr="00907010" w:rsidTr="00080E0F">
        <w:trPr>
          <w:gridAfter w:val="1"/>
          <w:wAfter w:w="12" w:type="dxa"/>
          <w:trHeight w:val="537"/>
        </w:trPr>
        <w:tc>
          <w:tcPr>
            <w:tcW w:w="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5EC" w:rsidRPr="00907010" w:rsidRDefault="00484DD2">
            <w:pPr>
              <w:pStyle w:val="Style1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1.5.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5EC" w:rsidRPr="00907010" w:rsidRDefault="00D775EC" w:rsidP="00D775EC">
            <w:pPr>
              <w:pStyle w:val="Style17"/>
              <w:widowControl/>
              <w:ind w:firstLine="7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Совещание при заместителе директора по воспитательной работе на тему: «Профилактика семейного благополучия и суицидального поведения подростков»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5EC" w:rsidRPr="00907010" w:rsidRDefault="00D775EC">
            <w:pPr>
              <w:pStyle w:val="Style1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октябрь</w:t>
            </w:r>
          </w:p>
        </w:tc>
        <w:tc>
          <w:tcPr>
            <w:tcW w:w="3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5EC" w:rsidRPr="00907010" w:rsidRDefault="00D775EC" w:rsidP="00D775EC">
            <w:pPr>
              <w:pStyle w:val="Style20"/>
              <w:widowControl/>
              <w:ind w:firstLine="22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заместитель директоров по        воспитательной работе;       социальный педагог</w:t>
            </w:r>
          </w:p>
        </w:tc>
      </w:tr>
      <w:tr w:rsidR="00085742" w:rsidRPr="00907010" w:rsidTr="00080E0F">
        <w:trPr>
          <w:gridAfter w:val="1"/>
          <w:wAfter w:w="12" w:type="dxa"/>
          <w:trHeight w:val="537"/>
        </w:trPr>
        <w:tc>
          <w:tcPr>
            <w:tcW w:w="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2" w:rsidRPr="00907010" w:rsidRDefault="00484DD2">
            <w:pPr>
              <w:pStyle w:val="Style1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1.6.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2" w:rsidRPr="00907010" w:rsidRDefault="00085742" w:rsidP="00D775EC">
            <w:pPr>
              <w:pStyle w:val="Style17"/>
              <w:widowControl/>
              <w:ind w:firstLine="7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Проведение учебно-методических семинаров для педагогического коллектива по темам: «Выявление ранних суицидальных признаков у несовершеннолетних», «Жестокое обращение с детьми: признаки, причины, последствия», «Профилактика семейного неблагополучия</w:t>
            </w:r>
            <w:r w:rsidR="00C731D3" w:rsidRPr="00907010">
              <w:rPr>
                <w:rStyle w:val="FontStyle35"/>
                <w:sz w:val="24"/>
                <w:szCs w:val="24"/>
              </w:rPr>
              <w:t xml:space="preserve"> и суицидального поведения детей и подростков»</w:t>
            </w:r>
            <w:r w:rsidRPr="00907010">
              <w:rPr>
                <w:rStyle w:val="FontStyle35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2" w:rsidRPr="00907010" w:rsidRDefault="00C731D3">
            <w:pPr>
              <w:pStyle w:val="Style1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ежеквартально</w:t>
            </w:r>
          </w:p>
        </w:tc>
        <w:tc>
          <w:tcPr>
            <w:tcW w:w="3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742" w:rsidRPr="00907010" w:rsidRDefault="00C731D3" w:rsidP="00D775EC">
            <w:pPr>
              <w:pStyle w:val="Style20"/>
              <w:widowControl/>
              <w:ind w:firstLine="22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заместитель директоров по        воспитательной работе;       социальный педагог</w:t>
            </w:r>
          </w:p>
        </w:tc>
      </w:tr>
      <w:tr w:rsidR="007301F3" w:rsidRPr="00907010" w:rsidTr="00080E0F">
        <w:trPr>
          <w:trHeight w:val="537"/>
        </w:trPr>
        <w:tc>
          <w:tcPr>
            <w:tcW w:w="106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1F3" w:rsidRPr="00907010" w:rsidRDefault="007301F3" w:rsidP="007301F3">
            <w:pPr>
              <w:pStyle w:val="Style20"/>
              <w:widowControl/>
              <w:ind w:firstLine="22"/>
              <w:jc w:val="center"/>
              <w:rPr>
                <w:rStyle w:val="FontStyle35"/>
                <w:b/>
                <w:sz w:val="24"/>
                <w:szCs w:val="24"/>
              </w:rPr>
            </w:pPr>
            <w:r w:rsidRPr="00907010">
              <w:rPr>
                <w:rStyle w:val="FontStyle35"/>
                <w:b/>
                <w:sz w:val="24"/>
                <w:szCs w:val="24"/>
                <w:lang w:val="en-US"/>
              </w:rPr>
              <w:t>II</w:t>
            </w:r>
            <w:r w:rsidRPr="00907010">
              <w:rPr>
                <w:rStyle w:val="FontStyle35"/>
                <w:b/>
                <w:sz w:val="24"/>
                <w:szCs w:val="24"/>
              </w:rPr>
              <w:t>.Диагностическая работа с детьми и их семьями.</w:t>
            </w:r>
          </w:p>
        </w:tc>
      </w:tr>
      <w:tr w:rsidR="002F3228" w:rsidRPr="00907010" w:rsidTr="00080E0F">
        <w:trPr>
          <w:gridAfter w:val="1"/>
          <w:wAfter w:w="12" w:type="dxa"/>
          <w:trHeight w:val="537"/>
        </w:trPr>
        <w:tc>
          <w:tcPr>
            <w:tcW w:w="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28" w:rsidRPr="00907010" w:rsidRDefault="00484DD2" w:rsidP="002F3228">
            <w:pPr>
              <w:pStyle w:val="Style1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28" w:rsidRPr="00907010" w:rsidRDefault="007301F3" w:rsidP="002F3228">
            <w:r w:rsidRPr="00907010">
              <w:t>Проведение факторного анализа по выявлению обучающихся, склонных к суицидальному поведению.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28" w:rsidRPr="00907010" w:rsidRDefault="002F3228" w:rsidP="002F3228"/>
        </w:tc>
        <w:tc>
          <w:tcPr>
            <w:tcW w:w="3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28" w:rsidRPr="00907010" w:rsidRDefault="002F3228" w:rsidP="001C5365">
            <w:r w:rsidRPr="00907010">
              <w:t>классные руководители</w:t>
            </w:r>
            <w:r w:rsidR="007301F3" w:rsidRPr="00907010">
              <w:t xml:space="preserve"> ОО</w:t>
            </w:r>
            <w:r w:rsidRPr="00907010">
              <w:t>.</w:t>
            </w:r>
          </w:p>
        </w:tc>
      </w:tr>
      <w:tr w:rsidR="007301F3" w:rsidRPr="00907010" w:rsidTr="00080E0F">
        <w:trPr>
          <w:gridAfter w:val="1"/>
          <w:wAfter w:w="12" w:type="dxa"/>
          <w:trHeight w:val="537"/>
        </w:trPr>
        <w:tc>
          <w:tcPr>
            <w:tcW w:w="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1F3" w:rsidRPr="00907010" w:rsidRDefault="00484DD2" w:rsidP="007301F3">
            <w:pPr>
              <w:pStyle w:val="Style1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2.2.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1F3" w:rsidRPr="00907010" w:rsidRDefault="007301F3" w:rsidP="007301F3">
            <w:r w:rsidRPr="00907010">
              <w:t>Составление социального паспорта класса, школы, кожууна. Выявление социально-неблагополучных семей. Организация обследования условий жизни детей из этих семей.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1F3" w:rsidRPr="00907010" w:rsidRDefault="007301F3" w:rsidP="007301F3">
            <w:r w:rsidRPr="00907010">
              <w:t>В течение года</w:t>
            </w:r>
          </w:p>
        </w:tc>
        <w:tc>
          <w:tcPr>
            <w:tcW w:w="3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1F3" w:rsidRPr="00907010" w:rsidRDefault="007301F3" w:rsidP="007301F3">
            <w:r w:rsidRPr="00907010">
              <w:t>Методист УО Донгак С.И., социальный-педагог, педагог-психолог, классные руководители.</w:t>
            </w:r>
          </w:p>
        </w:tc>
      </w:tr>
      <w:tr w:rsidR="00796A16" w:rsidRPr="00907010" w:rsidTr="00080E0F">
        <w:trPr>
          <w:gridAfter w:val="1"/>
          <w:wAfter w:w="12" w:type="dxa"/>
          <w:trHeight w:val="537"/>
        </w:trPr>
        <w:tc>
          <w:tcPr>
            <w:tcW w:w="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484DD2" w:rsidP="00484DD2">
            <w:pPr>
              <w:pStyle w:val="Style1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2</w:t>
            </w:r>
            <w:r w:rsidR="0078628A" w:rsidRPr="00907010">
              <w:rPr>
                <w:rStyle w:val="FontStyle35"/>
                <w:sz w:val="24"/>
                <w:szCs w:val="24"/>
              </w:rPr>
              <w:t>.</w:t>
            </w:r>
            <w:r w:rsidRPr="00907010">
              <w:rPr>
                <w:rStyle w:val="FontStyle35"/>
                <w:sz w:val="24"/>
                <w:szCs w:val="24"/>
              </w:rPr>
              <w:t>3</w:t>
            </w:r>
            <w:r w:rsidR="0078628A" w:rsidRPr="00907010">
              <w:rPr>
                <w:rStyle w:val="FontStyle35"/>
                <w:sz w:val="24"/>
                <w:szCs w:val="24"/>
              </w:rPr>
              <w:t>.</w:t>
            </w: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DC7292">
            <w:pPr>
              <w:pStyle w:val="Style17"/>
              <w:widowControl/>
              <w:ind w:left="7" w:hanging="7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Мониторинг психологического здоровья обучающихся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DC7292">
            <w:pPr>
              <w:pStyle w:val="Style1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Март, сентябрь</w:t>
            </w:r>
          </w:p>
        </w:tc>
        <w:tc>
          <w:tcPr>
            <w:tcW w:w="3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850446" w:rsidP="00500BB6">
            <w:pPr>
              <w:pStyle w:val="Style20"/>
              <w:widowControl/>
              <w:ind w:firstLine="22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педагог-психолог, классные руководители</w:t>
            </w:r>
            <w:r w:rsidR="007F3BD3" w:rsidRPr="00907010">
              <w:rPr>
                <w:rStyle w:val="FontStyle35"/>
                <w:sz w:val="24"/>
                <w:szCs w:val="24"/>
              </w:rPr>
              <w:t>, социальные педагоги.</w:t>
            </w:r>
          </w:p>
        </w:tc>
      </w:tr>
      <w:tr w:rsidR="00796A16" w:rsidRPr="00907010" w:rsidTr="00080E0F">
        <w:trPr>
          <w:gridAfter w:val="1"/>
          <w:wAfter w:w="12" w:type="dxa"/>
          <w:trHeight w:val="537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484DD2" w:rsidP="00484DD2">
            <w:pPr>
              <w:pStyle w:val="Style26"/>
              <w:widowControl/>
              <w:rPr>
                <w:rStyle w:val="FontStyle30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2</w:t>
            </w:r>
            <w:r w:rsidR="0078628A" w:rsidRPr="00907010">
              <w:rPr>
                <w:rStyle w:val="FontStyle30"/>
                <w:sz w:val="24"/>
                <w:szCs w:val="24"/>
              </w:rPr>
              <w:t>.</w:t>
            </w:r>
            <w:r w:rsidRPr="00907010">
              <w:rPr>
                <w:rStyle w:val="FontStyle30"/>
                <w:sz w:val="24"/>
                <w:szCs w:val="24"/>
              </w:rPr>
              <w:t>4</w:t>
            </w:r>
            <w:r w:rsidR="0078628A" w:rsidRPr="00907010">
              <w:rPr>
                <w:rStyle w:val="FontStyle30"/>
                <w:sz w:val="24"/>
                <w:szCs w:val="24"/>
              </w:rPr>
              <w:t>.</w:t>
            </w:r>
          </w:p>
        </w:tc>
        <w:tc>
          <w:tcPr>
            <w:tcW w:w="4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78628A">
            <w:pPr>
              <w:pStyle w:val="Style17"/>
              <w:widowControl/>
              <w:ind w:left="7" w:hanging="7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Месячник психологической безопасности (проведение мероприятий для участников образовательного процесса, направленных по профилактике суицидального поведения среди несовершеннолетних, жестокому обращению с детьми, употребления психоактивными веществами и безопасному поведению; рисков и угроз современной интернет-среды среди несовершеннолетних)</w:t>
            </w: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DC7292">
            <w:pPr>
              <w:pStyle w:val="Style18"/>
              <w:widowControl/>
              <w:ind w:left="598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Сентябрь-октябрь   ( 1 этап),</w:t>
            </w:r>
          </w:p>
          <w:p w:rsidR="00DC7292" w:rsidRPr="00907010" w:rsidRDefault="00DC7292">
            <w:pPr>
              <w:pStyle w:val="Style18"/>
              <w:widowControl/>
              <w:ind w:left="598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Март     ( 2 этап)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7F3BD3" w:rsidP="004435C5">
            <w:pPr>
              <w:pStyle w:val="Style20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педагог-психолог</w:t>
            </w:r>
          </w:p>
        </w:tc>
      </w:tr>
      <w:tr w:rsidR="004435C5" w:rsidRPr="00907010" w:rsidTr="00080E0F">
        <w:trPr>
          <w:trHeight w:val="537"/>
        </w:trPr>
        <w:tc>
          <w:tcPr>
            <w:tcW w:w="106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5C5" w:rsidRPr="00907010" w:rsidRDefault="004435C5" w:rsidP="004435C5">
            <w:pPr>
              <w:pStyle w:val="Style20"/>
              <w:widowControl/>
              <w:jc w:val="center"/>
              <w:rPr>
                <w:rStyle w:val="FontStyle35"/>
                <w:b/>
                <w:sz w:val="24"/>
                <w:szCs w:val="24"/>
              </w:rPr>
            </w:pPr>
            <w:r w:rsidRPr="00907010">
              <w:rPr>
                <w:rStyle w:val="FontStyle35"/>
                <w:b/>
                <w:sz w:val="24"/>
                <w:szCs w:val="24"/>
                <w:lang w:val="en-US"/>
              </w:rPr>
              <w:t>III</w:t>
            </w:r>
            <w:r w:rsidRPr="00907010">
              <w:rPr>
                <w:rStyle w:val="FontStyle35"/>
                <w:b/>
                <w:sz w:val="24"/>
                <w:szCs w:val="24"/>
              </w:rPr>
              <w:t>. Работа с родителями</w:t>
            </w:r>
          </w:p>
        </w:tc>
      </w:tr>
      <w:tr w:rsidR="00796A16" w:rsidRPr="00907010" w:rsidTr="00080E0F">
        <w:trPr>
          <w:gridAfter w:val="1"/>
          <w:wAfter w:w="12" w:type="dxa"/>
          <w:trHeight w:val="537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484DD2">
            <w:pPr>
              <w:pStyle w:val="Style20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3.1.</w:t>
            </w:r>
          </w:p>
        </w:tc>
        <w:tc>
          <w:tcPr>
            <w:tcW w:w="4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34388D">
            <w:pPr>
              <w:pStyle w:val="Style17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34388D">
            <w:pPr>
              <w:pStyle w:val="Style20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В течение года по запросу, по необходимости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7F3BD3" w:rsidP="0034388D">
            <w:pPr>
              <w:pStyle w:val="Style20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педагог-психолог</w:t>
            </w:r>
          </w:p>
        </w:tc>
      </w:tr>
      <w:tr w:rsidR="0034388D" w:rsidRPr="00907010" w:rsidTr="00080E0F">
        <w:trPr>
          <w:gridAfter w:val="1"/>
          <w:wAfter w:w="12" w:type="dxa"/>
          <w:trHeight w:val="537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8D" w:rsidRPr="00907010" w:rsidRDefault="00484DD2">
            <w:pPr>
              <w:pStyle w:val="Style20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3.2.</w:t>
            </w:r>
          </w:p>
        </w:tc>
        <w:tc>
          <w:tcPr>
            <w:tcW w:w="4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8D" w:rsidRPr="00907010" w:rsidRDefault="0034388D">
            <w:pPr>
              <w:pStyle w:val="Style17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Организация родительских собраний для родителей обучающихся 9,11 классов на тему: «Психологические особенности подготовки к экзамену»</w:t>
            </w: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8D" w:rsidRPr="00907010" w:rsidRDefault="0034388D">
            <w:pPr>
              <w:pStyle w:val="Style20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апрель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8D" w:rsidRPr="00907010" w:rsidRDefault="0034388D" w:rsidP="0034388D">
            <w:pPr>
              <w:pStyle w:val="Style20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34388D" w:rsidRPr="00907010" w:rsidTr="00080E0F">
        <w:trPr>
          <w:gridAfter w:val="1"/>
          <w:wAfter w:w="12" w:type="dxa"/>
          <w:trHeight w:val="537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8D" w:rsidRPr="00907010" w:rsidRDefault="00484DD2">
            <w:pPr>
              <w:pStyle w:val="Style20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3.3.</w:t>
            </w:r>
          </w:p>
        </w:tc>
        <w:tc>
          <w:tcPr>
            <w:tcW w:w="4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8D" w:rsidRPr="00907010" w:rsidRDefault="0034388D">
            <w:pPr>
              <w:pStyle w:val="Style17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Патронаж семей, находящихся в трудной жизненной ситуации</w:t>
            </w: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8D" w:rsidRPr="00907010" w:rsidRDefault="0034388D">
            <w:pPr>
              <w:pStyle w:val="Style20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8D" w:rsidRPr="00907010" w:rsidRDefault="0034388D" w:rsidP="0034388D">
            <w:pPr>
              <w:pStyle w:val="Style20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классные руководители, социальные педагоги.</w:t>
            </w:r>
          </w:p>
        </w:tc>
      </w:tr>
      <w:tr w:rsidR="0034388D" w:rsidRPr="00907010" w:rsidTr="00080E0F">
        <w:trPr>
          <w:gridAfter w:val="1"/>
          <w:wAfter w:w="12" w:type="dxa"/>
          <w:trHeight w:val="537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8D" w:rsidRPr="00907010" w:rsidRDefault="00484DD2">
            <w:pPr>
              <w:pStyle w:val="Style20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3.4.</w:t>
            </w:r>
          </w:p>
        </w:tc>
        <w:tc>
          <w:tcPr>
            <w:tcW w:w="4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8D" w:rsidRPr="00907010" w:rsidRDefault="0034388D">
            <w:pPr>
              <w:pStyle w:val="Style17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Проведение родительских собраний</w:t>
            </w:r>
            <w:r w:rsidR="00080E0F" w:rsidRPr="00907010">
              <w:rPr>
                <w:rStyle w:val="FontStyle35"/>
                <w:sz w:val="24"/>
                <w:szCs w:val="24"/>
              </w:rPr>
              <w:t xml:space="preserve"> «Маркеры суицидального поведения детей», «Особенности физического и личностного развития детей, повышающие риск насилия»</w:t>
            </w: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8D" w:rsidRPr="00907010" w:rsidRDefault="00080E0F">
            <w:pPr>
              <w:pStyle w:val="Style20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Март, октябрь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8D" w:rsidRPr="00907010" w:rsidRDefault="00080E0F" w:rsidP="0034388D">
            <w:pPr>
              <w:pStyle w:val="Style20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080E0F" w:rsidRPr="00907010" w:rsidTr="00080E0F">
        <w:trPr>
          <w:gridAfter w:val="1"/>
          <w:wAfter w:w="12" w:type="dxa"/>
          <w:trHeight w:val="537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0F" w:rsidRPr="00907010" w:rsidRDefault="00484DD2">
            <w:pPr>
              <w:pStyle w:val="Style20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3.5.</w:t>
            </w:r>
          </w:p>
        </w:tc>
        <w:tc>
          <w:tcPr>
            <w:tcW w:w="4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0F" w:rsidRPr="00907010" w:rsidRDefault="00080E0F">
            <w:pPr>
              <w:pStyle w:val="Style17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Выступление на родительских собраниях по темам</w:t>
            </w:r>
          </w:p>
          <w:p w:rsidR="00080E0F" w:rsidRPr="00907010" w:rsidRDefault="00080E0F">
            <w:pPr>
              <w:pStyle w:val="Style17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- «Конфликты с собственным ребенком и пути их решения»;</w:t>
            </w:r>
          </w:p>
          <w:p w:rsidR="00080E0F" w:rsidRPr="00907010" w:rsidRDefault="00080E0F">
            <w:pPr>
              <w:pStyle w:val="Style17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- «Детство без слез»;</w:t>
            </w:r>
          </w:p>
          <w:p w:rsidR="00080E0F" w:rsidRPr="00907010" w:rsidRDefault="00080E0F">
            <w:pPr>
              <w:pStyle w:val="Style17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- О работе единого телефона дловерия;</w:t>
            </w:r>
          </w:p>
          <w:p w:rsidR="00080E0F" w:rsidRPr="00907010" w:rsidRDefault="00080E0F">
            <w:pPr>
              <w:pStyle w:val="Style17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- «Первые проблемы подросткового возраста»;</w:t>
            </w: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0F" w:rsidRPr="00907010" w:rsidRDefault="00F45517">
            <w:pPr>
              <w:pStyle w:val="Style20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В течение года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0F" w:rsidRPr="00907010" w:rsidRDefault="00F45517" w:rsidP="0034388D">
            <w:pPr>
              <w:pStyle w:val="Style20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заместитель   директора по        воспитательной работе, педагоги-психологи, социальные педагоги, классные руководители,</w:t>
            </w:r>
          </w:p>
        </w:tc>
      </w:tr>
      <w:tr w:rsidR="00F45517" w:rsidRPr="00907010" w:rsidTr="00F45517">
        <w:trPr>
          <w:gridAfter w:val="1"/>
          <w:wAfter w:w="12" w:type="dxa"/>
          <w:trHeight w:val="918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517" w:rsidRPr="00907010" w:rsidRDefault="00484DD2" w:rsidP="00F45517">
            <w:pPr>
              <w:pStyle w:val="Style20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3.6.</w:t>
            </w:r>
          </w:p>
        </w:tc>
        <w:tc>
          <w:tcPr>
            <w:tcW w:w="4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517" w:rsidRPr="00907010" w:rsidRDefault="00F45517" w:rsidP="00F45517">
            <w:r w:rsidRPr="00907010">
              <w:t>Подготовка и распространение буклетов</w:t>
            </w:r>
          </w:p>
          <w:p w:rsidR="00F45517" w:rsidRPr="00907010" w:rsidRDefault="00F45517" w:rsidP="00F45517">
            <w:r w:rsidRPr="00907010">
              <w:t>и памяток для родителей и</w:t>
            </w:r>
          </w:p>
          <w:p w:rsidR="00F45517" w:rsidRPr="00907010" w:rsidRDefault="00F45517" w:rsidP="00F45517">
            <w:r w:rsidRPr="00907010">
              <w:t>специалистов, работающих с</w:t>
            </w:r>
          </w:p>
          <w:p w:rsidR="00F45517" w:rsidRPr="00907010" w:rsidRDefault="00F45517" w:rsidP="00F45517">
            <w:r w:rsidRPr="00907010">
              <w:t>несовершеннолетними по ознакомлению</w:t>
            </w:r>
          </w:p>
          <w:p w:rsidR="00F45517" w:rsidRPr="00907010" w:rsidRDefault="00F45517" w:rsidP="00F45517">
            <w:r w:rsidRPr="00907010">
              <w:t>по профилактике жестокого обращения</w:t>
            </w:r>
          </w:p>
          <w:p w:rsidR="00F45517" w:rsidRPr="00907010" w:rsidRDefault="00F45517" w:rsidP="00F45517">
            <w:r w:rsidRPr="00907010">
              <w:t>и половой неприкосновенности в</w:t>
            </w:r>
          </w:p>
          <w:p w:rsidR="00F45517" w:rsidRPr="00907010" w:rsidRDefault="00F45517" w:rsidP="00F45517">
            <w:r w:rsidRPr="00907010">
              <w:t>отношении несовершеннолетних.</w:t>
            </w: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517" w:rsidRPr="00907010" w:rsidRDefault="00F45517" w:rsidP="00F45517"/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517" w:rsidRPr="00907010" w:rsidRDefault="00F45517" w:rsidP="00F45517">
            <w:r w:rsidRPr="00907010">
              <w:t>Методист УО Донгак С.И., заместитель   директора по        воспитательной работе, педагоги-психологи, социальные педагоги, классные руководители, медицинский работник.</w:t>
            </w:r>
          </w:p>
        </w:tc>
      </w:tr>
      <w:tr w:rsidR="00080E0F" w:rsidRPr="00907010" w:rsidTr="00AF30FF">
        <w:trPr>
          <w:gridAfter w:val="1"/>
          <w:wAfter w:w="12" w:type="dxa"/>
          <w:trHeight w:val="537"/>
        </w:trPr>
        <w:tc>
          <w:tcPr>
            <w:tcW w:w="10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E0F" w:rsidRPr="00907010" w:rsidRDefault="00080E0F" w:rsidP="00080E0F">
            <w:pPr>
              <w:jc w:val="center"/>
              <w:rPr>
                <w:b/>
              </w:rPr>
            </w:pPr>
            <w:r w:rsidRPr="00907010">
              <w:rPr>
                <w:b/>
                <w:lang w:val="en-US"/>
              </w:rPr>
              <w:t>IV</w:t>
            </w:r>
            <w:r w:rsidRPr="00907010">
              <w:rPr>
                <w:b/>
              </w:rPr>
              <w:t>. Работа с несовершеннолетними обучающимися.</w:t>
            </w:r>
          </w:p>
        </w:tc>
      </w:tr>
      <w:tr w:rsidR="00796A16" w:rsidRPr="00907010" w:rsidTr="00080E0F">
        <w:trPr>
          <w:gridAfter w:val="1"/>
          <w:wAfter w:w="12" w:type="dxa"/>
          <w:trHeight w:val="537"/>
        </w:trPr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484DD2" w:rsidP="00484DD2">
            <w:pPr>
              <w:pStyle w:val="Style20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4</w:t>
            </w:r>
            <w:r w:rsidR="0078628A" w:rsidRPr="00907010">
              <w:rPr>
                <w:rStyle w:val="FontStyle35"/>
                <w:sz w:val="24"/>
                <w:szCs w:val="24"/>
              </w:rPr>
              <w:t>.</w:t>
            </w:r>
            <w:r w:rsidRPr="00907010">
              <w:rPr>
                <w:rStyle w:val="FontStyle35"/>
                <w:sz w:val="24"/>
                <w:szCs w:val="24"/>
              </w:rPr>
              <w:t>1</w:t>
            </w:r>
            <w:r w:rsidR="0078628A" w:rsidRPr="00907010">
              <w:rPr>
                <w:rStyle w:val="FontStyle35"/>
                <w:sz w:val="24"/>
                <w:szCs w:val="24"/>
              </w:rPr>
              <w:t>.</w:t>
            </w:r>
          </w:p>
        </w:tc>
        <w:tc>
          <w:tcPr>
            <w:tcW w:w="4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78628A">
            <w:pPr>
              <w:pStyle w:val="Style17"/>
              <w:widowControl/>
              <w:ind w:firstLine="7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 xml:space="preserve">Рейды с КДН, ПДН, службами опеки в работе с несовершеннолетними по профилактике семейного неблагополучия, безнадзорности* </w:t>
            </w:r>
            <w:r w:rsidRPr="00907010">
              <w:rPr>
                <w:rStyle w:val="FontStyle35"/>
                <w:sz w:val="24"/>
                <w:szCs w:val="24"/>
              </w:rPr>
              <w:lastRenderedPageBreak/>
              <w:t>детей, правонарушений</w:t>
            </w:r>
          </w:p>
        </w:tc>
        <w:tc>
          <w:tcPr>
            <w:tcW w:w="1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78628A">
            <w:pPr>
              <w:pStyle w:val="Style20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A16" w:rsidRPr="00907010" w:rsidRDefault="00500BB6">
            <w:pPr>
              <w:pStyle w:val="Style20"/>
              <w:widowControl/>
              <w:ind w:firstLine="7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Методист УО по профилактике правонарушений</w:t>
            </w:r>
            <w:r w:rsidR="00F367DC" w:rsidRPr="00907010">
              <w:rPr>
                <w:rStyle w:val="FontStyle35"/>
                <w:sz w:val="24"/>
                <w:szCs w:val="24"/>
              </w:rPr>
              <w:t xml:space="preserve"> Донгак С.И.</w:t>
            </w:r>
            <w:r w:rsidRPr="00907010">
              <w:rPr>
                <w:rStyle w:val="FontStyle35"/>
                <w:sz w:val="24"/>
                <w:szCs w:val="24"/>
              </w:rPr>
              <w:t xml:space="preserve">, </w:t>
            </w:r>
            <w:r w:rsidRPr="00907010">
              <w:rPr>
                <w:rStyle w:val="FontStyle35"/>
                <w:sz w:val="24"/>
                <w:szCs w:val="24"/>
              </w:rPr>
              <w:lastRenderedPageBreak/>
              <w:t>з</w:t>
            </w:r>
            <w:r w:rsidR="0078628A" w:rsidRPr="00907010">
              <w:rPr>
                <w:rStyle w:val="FontStyle35"/>
                <w:sz w:val="24"/>
                <w:szCs w:val="24"/>
              </w:rPr>
              <w:t>аместитель директора по    безопасности    и профилактике правонарушений, социальный педагог</w:t>
            </w:r>
            <w:r w:rsidRPr="00907010">
              <w:rPr>
                <w:rStyle w:val="FontStyle35"/>
                <w:sz w:val="24"/>
                <w:szCs w:val="24"/>
              </w:rPr>
              <w:t>.</w:t>
            </w:r>
          </w:p>
        </w:tc>
      </w:tr>
      <w:tr w:rsidR="003D6EA3" w:rsidRPr="00907010" w:rsidTr="00080E0F">
        <w:trPr>
          <w:gridAfter w:val="1"/>
          <w:wAfter w:w="12" w:type="dxa"/>
          <w:trHeight w:val="90"/>
        </w:trPr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6EA3" w:rsidRPr="00907010" w:rsidRDefault="003D6EA3" w:rsidP="00684821">
            <w:pPr>
              <w:pStyle w:val="Style18"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</w:p>
          <w:p w:rsidR="000067BA" w:rsidRPr="00907010" w:rsidRDefault="00484DD2" w:rsidP="00484DD2">
            <w:pPr>
              <w:pStyle w:val="Style18"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4</w:t>
            </w:r>
            <w:r w:rsidR="000067BA" w:rsidRPr="00907010">
              <w:rPr>
                <w:rStyle w:val="FontStyle35"/>
                <w:sz w:val="24"/>
                <w:szCs w:val="24"/>
              </w:rPr>
              <w:t>.</w:t>
            </w:r>
            <w:r w:rsidRPr="00907010">
              <w:rPr>
                <w:rStyle w:val="FontStyle35"/>
                <w:sz w:val="24"/>
                <w:szCs w:val="24"/>
              </w:rPr>
              <w:t>2</w:t>
            </w:r>
            <w:r w:rsidR="000067BA" w:rsidRPr="00907010">
              <w:rPr>
                <w:rStyle w:val="FontStyle35"/>
                <w:sz w:val="24"/>
                <w:szCs w:val="24"/>
              </w:rPr>
              <w:t>.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6EA3" w:rsidRPr="00907010" w:rsidRDefault="001F1CDD" w:rsidP="00684821">
            <w:pPr>
              <w:pStyle w:val="Style24"/>
              <w:spacing w:line="274" w:lineRule="exact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Проведение консультаций для</w:t>
            </w:r>
            <w:r w:rsidRPr="00907010">
              <w:rPr>
                <w:rStyle w:val="FontStyle35"/>
                <w:sz w:val="24"/>
                <w:szCs w:val="24"/>
              </w:rPr>
              <w:br/>
              <w:t>родителей учащихся, оказавшихся в</w:t>
            </w:r>
            <w:r w:rsidRPr="00907010">
              <w:rPr>
                <w:rStyle w:val="FontStyle35"/>
                <w:sz w:val="24"/>
                <w:szCs w:val="24"/>
              </w:rPr>
              <w:br/>
              <w:t>кризисной ситуации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6EA3" w:rsidRPr="00907010" w:rsidRDefault="001F1CDD" w:rsidP="00684821">
            <w:pPr>
              <w:pStyle w:val="Style3"/>
              <w:spacing w:before="58"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По мере необходимости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1CDD" w:rsidRPr="00907010" w:rsidRDefault="001F1CDD" w:rsidP="001F1CDD">
            <w:pPr>
              <w:pStyle w:val="Style24"/>
              <w:widowControl/>
              <w:spacing w:before="22" w:line="240" w:lineRule="auto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Педагоги-психологи</w:t>
            </w:r>
          </w:p>
          <w:p w:rsidR="003D6EA3" w:rsidRPr="00907010" w:rsidRDefault="003D6EA3" w:rsidP="00684821">
            <w:pPr>
              <w:pStyle w:val="Style24"/>
              <w:spacing w:line="274" w:lineRule="exact"/>
              <w:rPr>
                <w:rStyle w:val="FontStyle35"/>
                <w:sz w:val="24"/>
                <w:szCs w:val="24"/>
              </w:rPr>
            </w:pPr>
          </w:p>
        </w:tc>
      </w:tr>
      <w:tr w:rsidR="006E2F4B" w:rsidRPr="00907010" w:rsidTr="00080E0F">
        <w:trPr>
          <w:gridAfter w:val="1"/>
          <w:wAfter w:w="12" w:type="dxa"/>
          <w:trHeight w:val="90"/>
        </w:trPr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2F4B" w:rsidRPr="00907010" w:rsidRDefault="006E2F4B" w:rsidP="00484DD2">
            <w:pPr>
              <w:pStyle w:val="Style17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4.</w:t>
            </w:r>
            <w:r w:rsidR="00484DD2" w:rsidRPr="00907010">
              <w:rPr>
                <w:rStyle w:val="FontStyle35"/>
                <w:sz w:val="24"/>
                <w:szCs w:val="24"/>
              </w:rPr>
              <w:t>3</w:t>
            </w:r>
            <w:r w:rsidRPr="00907010">
              <w:rPr>
                <w:rStyle w:val="FontStyle35"/>
                <w:sz w:val="24"/>
                <w:szCs w:val="24"/>
              </w:rPr>
              <w:t>.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2F4B" w:rsidRPr="00907010" w:rsidRDefault="006E2F4B" w:rsidP="00033E0E">
            <w:pPr>
              <w:pStyle w:val="Style17"/>
              <w:widowControl/>
              <w:ind w:firstLine="7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Проведение индивидуальных и групповых консультирований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2F4B" w:rsidRPr="00907010" w:rsidRDefault="006E2F4B" w:rsidP="00033E0E">
            <w:pPr>
              <w:pStyle w:val="Style17"/>
              <w:widowControl/>
              <w:spacing w:line="240" w:lineRule="auto"/>
              <w:ind w:left="461"/>
              <w:jc w:val="left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Ежедневно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2F4B" w:rsidRPr="00907010" w:rsidRDefault="006E2F4B" w:rsidP="00033E0E">
            <w:pPr>
              <w:pStyle w:val="Style17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Педагоги-психологи</w:t>
            </w:r>
          </w:p>
        </w:tc>
      </w:tr>
      <w:tr w:rsidR="004C35C9" w:rsidRPr="00907010" w:rsidTr="00080E0F">
        <w:trPr>
          <w:gridAfter w:val="1"/>
          <w:wAfter w:w="12" w:type="dxa"/>
          <w:trHeight w:val="90"/>
        </w:trPr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35C9" w:rsidRPr="00907010" w:rsidRDefault="004C35C9" w:rsidP="00484DD2">
            <w:pPr>
              <w:pStyle w:val="Style17"/>
              <w:widowControl/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4</w:t>
            </w:r>
            <w:r w:rsidR="00907010">
              <w:rPr>
                <w:rStyle w:val="FontStyle35"/>
                <w:sz w:val="24"/>
                <w:szCs w:val="24"/>
              </w:rPr>
              <w:t>.</w:t>
            </w:r>
            <w:r w:rsidR="00484DD2" w:rsidRPr="00907010">
              <w:rPr>
                <w:rStyle w:val="FontStyle35"/>
                <w:sz w:val="24"/>
                <w:szCs w:val="24"/>
              </w:rPr>
              <w:t>4</w:t>
            </w:r>
            <w:r w:rsidRPr="00907010">
              <w:rPr>
                <w:rStyle w:val="FontStyle35"/>
                <w:sz w:val="24"/>
                <w:szCs w:val="24"/>
              </w:rPr>
              <w:t>.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35C9" w:rsidRPr="00907010" w:rsidRDefault="004C35C9" w:rsidP="00033E0E">
            <w:pPr>
              <w:pStyle w:val="Style17"/>
              <w:widowControl/>
              <w:ind w:firstLine="7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Реализация комплексной индивидуальной программы сопровождения учащихся группы «риска» и детей, в том числе детей, находящихся в кризисном состоянии.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35C9" w:rsidRPr="00907010" w:rsidRDefault="004C35C9" w:rsidP="00033E0E">
            <w:pPr>
              <w:pStyle w:val="Style17"/>
              <w:widowControl/>
              <w:spacing w:line="240" w:lineRule="auto"/>
              <w:ind w:left="396"/>
              <w:jc w:val="left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Ежемесячно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35C9" w:rsidRPr="00907010" w:rsidRDefault="004C35C9" w:rsidP="00033E0E">
            <w:pPr>
              <w:pStyle w:val="Style20"/>
              <w:widowControl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Методист УО Донгак Ш.В., заместитель   директора по        воспитательной работе,      заместитель директора               по безопасности             и профилактике правонарушений педагоги-психологи, классные</w:t>
            </w:r>
          </w:p>
          <w:p w:rsidR="004C35C9" w:rsidRPr="00907010" w:rsidRDefault="004C35C9" w:rsidP="00033E0E">
            <w:pPr>
              <w:pStyle w:val="Style20"/>
              <w:widowControl/>
              <w:ind w:firstLine="7"/>
              <w:rPr>
                <w:rStyle w:val="FontStyle35"/>
                <w:sz w:val="24"/>
                <w:szCs w:val="24"/>
              </w:rPr>
            </w:pPr>
            <w:r w:rsidRPr="00907010">
              <w:rPr>
                <w:rStyle w:val="FontStyle35"/>
                <w:sz w:val="24"/>
                <w:szCs w:val="24"/>
              </w:rPr>
              <w:t>руководители, социальные педагоги.</w:t>
            </w:r>
          </w:p>
        </w:tc>
      </w:tr>
    </w:tbl>
    <w:p w:rsidR="003D6EA3" w:rsidRPr="00907010" w:rsidRDefault="003D6EA3">
      <w:pPr>
        <w:widowControl/>
        <w:rPr>
          <w:rStyle w:val="FontStyle35"/>
          <w:sz w:val="24"/>
          <w:szCs w:val="24"/>
        </w:rPr>
      </w:pPr>
    </w:p>
    <w:p w:rsidR="00796A16" w:rsidRPr="00907010" w:rsidRDefault="00796A16">
      <w:pPr>
        <w:widowControl/>
        <w:rPr>
          <w:rStyle w:val="FontStyle35"/>
          <w:sz w:val="24"/>
          <w:szCs w:val="24"/>
        </w:rPr>
        <w:sectPr w:rsidR="00796A16" w:rsidRPr="00907010">
          <w:pgSz w:w="11905" w:h="16837"/>
          <w:pgMar w:top="670" w:right="887" w:bottom="945" w:left="823" w:header="720" w:footer="720" w:gutter="0"/>
          <w:cols w:space="60"/>
          <w:noEndnote/>
        </w:sectPr>
      </w:pPr>
    </w:p>
    <w:p w:rsidR="00796A16" w:rsidRPr="00907010" w:rsidRDefault="00796A16">
      <w:pPr>
        <w:pStyle w:val="Style6"/>
        <w:widowControl/>
        <w:tabs>
          <w:tab w:val="left" w:leader="underscore" w:pos="3413"/>
          <w:tab w:val="left" w:leader="underscore" w:pos="8842"/>
        </w:tabs>
        <w:spacing w:before="22"/>
        <w:ind w:left="432"/>
        <w:rPr>
          <w:rStyle w:val="FontStyle34"/>
          <w:sz w:val="24"/>
          <w:szCs w:val="24"/>
        </w:rPr>
        <w:sectPr w:rsidR="00796A16" w:rsidRPr="00907010">
          <w:type w:val="continuous"/>
          <w:pgSz w:w="11905" w:h="16837"/>
          <w:pgMar w:top="688" w:right="1143" w:bottom="991" w:left="1589" w:header="720" w:footer="720" w:gutter="0"/>
          <w:cols w:space="60"/>
          <w:noEndnote/>
        </w:sectPr>
      </w:pPr>
    </w:p>
    <w:p w:rsidR="00796A16" w:rsidRPr="00907010" w:rsidRDefault="00796A16">
      <w:pPr>
        <w:pStyle w:val="Style24"/>
        <w:widowControl/>
        <w:spacing w:before="50" w:line="240" w:lineRule="auto"/>
        <w:rPr>
          <w:rStyle w:val="FontStyle35"/>
          <w:sz w:val="24"/>
          <w:szCs w:val="24"/>
        </w:rPr>
        <w:sectPr w:rsidR="00796A16" w:rsidRPr="00907010">
          <w:type w:val="continuous"/>
          <w:pgSz w:w="11905" w:h="16837"/>
          <w:pgMar w:top="688" w:right="1575" w:bottom="991" w:left="1604" w:header="720" w:footer="720" w:gutter="0"/>
          <w:cols w:num="3" w:space="720" w:equalWidth="0">
            <w:col w:w="4204" w:space="432"/>
            <w:col w:w="1540" w:space="475"/>
            <w:col w:w="2073"/>
          </w:cols>
          <w:noEndnote/>
        </w:sectPr>
      </w:pPr>
    </w:p>
    <w:p w:rsidR="00796A16" w:rsidRPr="00907010" w:rsidRDefault="00796A16">
      <w:pPr>
        <w:pStyle w:val="Style24"/>
        <w:widowControl/>
        <w:spacing w:line="274" w:lineRule="exact"/>
        <w:rPr>
          <w:rStyle w:val="FontStyle35"/>
          <w:sz w:val="24"/>
          <w:szCs w:val="24"/>
        </w:rPr>
        <w:sectPr w:rsidR="00796A16" w:rsidRPr="00907010">
          <w:type w:val="continuous"/>
          <w:pgSz w:w="11905" w:h="16837"/>
          <w:pgMar w:top="688" w:right="1150" w:bottom="991" w:left="1604" w:header="720" w:footer="720" w:gutter="0"/>
          <w:cols w:num="3" w:space="720" w:equalWidth="0">
            <w:col w:w="4204" w:space="389"/>
            <w:col w:w="1620" w:space="425"/>
            <w:col w:w="2512"/>
          </w:cols>
          <w:noEndnote/>
        </w:sectPr>
      </w:pPr>
    </w:p>
    <w:p w:rsidR="00796A16" w:rsidRPr="00907010" w:rsidRDefault="00796A16">
      <w:pPr>
        <w:pStyle w:val="Style24"/>
        <w:widowControl/>
        <w:spacing w:before="22" w:line="240" w:lineRule="auto"/>
        <w:rPr>
          <w:rStyle w:val="FontStyle35"/>
          <w:sz w:val="24"/>
          <w:szCs w:val="24"/>
        </w:rPr>
        <w:sectPr w:rsidR="00796A16" w:rsidRPr="00907010">
          <w:type w:val="continuous"/>
          <w:pgSz w:w="11905" w:h="16837"/>
          <w:pgMar w:top="688" w:right="1582" w:bottom="991" w:left="1596" w:header="720" w:footer="720" w:gutter="0"/>
          <w:cols w:num="3" w:space="720" w:equalWidth="0">
            <w:col w:w="4204" w:space="418"/>
            <w:col w:w="1555" w:space="468"/>
            <w:col w:w="2080"/>
          </w:cols>
          <w:noEndnote/>
        </w:sectPr>
      </w:pPr>
    </w:p>
    <w:p w:rsidR="00796A16" w:rsidRPr="00907010" w:rsidRDefault="00796A16" w:rsidP="004C35C9">
      <w:pPr>
        <w:pStyle w:val="Style13"/>
        <w:widowControl/>
        <w:tabs>
          <w:tab w:val="left" w:leader="underscore" w:pos="4018"/>
        </w:tabs>
        <w:spacing w:line="266" w:lineRule="exact"/>
        <w:ind w:firstLine="0"/>
        <w:rPr>
          <w:rStyle w:val="FontStyle34"/>
          <w:sz w:val="24"/>
          <w:szCs w:val="24"/>
          <w:u w:val="single"/>
        </w:rPr>
        <w:sectPr w:rsidR="00796A16" w:rsidRPr="00907010">
          <w:type w:val="continuous"/>
          <w:pgSz w:w="11905" w:h="16837"/>
          <w:pgMar w:top="688" w:right="1143" w:bottom="991" w:left="1589" w:header="720" w:footer="720" w:gutter="0"/>
          <w:cols w:space="60"/>
          <w:noEndnote/>
        </w:sectPr>
      </w:pPr>
    </w:p>
    <w:p w:rsidR="008B1DE4" w:rsidRPr="00907010" w:rsidRDefault="008B1DE4"/>
    <w:sectPr w:rsidR="008B1DE4" w:rsidRPr="00907010" w:rsidSect="00796A16">
      <w:type w:val="continuous"/>
      <w:pgSz w:w="11905" w:h="16837"/>
      <w:pgMar w:top="975" w:right="958" w:bottom="1440" w:left="77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B7" w:rsidRDefault="00240EB7">
      <w:r>
        <w:separator/>
      </w:r>
    </w:p>
  </w:endnote>
  <w:endnote w:type="continuationSeparator" w:id="0">
    <w:p w:rsidR="00240EB7" w:rsidRDefault="0024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B7" w:rsidRDefault="00240EB7">
      <w:r>
        <w:separator/>
      </w:r>
    </w:p>
  </w:footnote>
  <w:footnote w:type="continuationSeparator" w:id="0">
    <w:p w:rsidR="00240EB7" w:rsidRDefault="0024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EE262"/>
    <w:lvl w:ilvl="0">
      <w:numFmt w:val="bullet"/>
      <w:lvlText w:val="*"/>
      <w:lvlJc w:val="left"/>
    </w:lvl>
  </w:abstractNum>
  <w:abstractNum w:abstractNumId="1" w15:restartNumberingAfterBreak="0">
    <w:nsid w:val="68CE6F31"/>
    <w:multiLevelType w:val="singleLevel"/>
    <w:tmpl w:val="0BC4C826"/>
    <w:lvl w:ilvl="0">
      <w:start w:val="2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E55E6C"/>
    <w:rsid w:val="000067BA"/>
    <w:rsid w:val="000714E9"/>
    <w:rsid w:val="00080E0F"/>
    <w:rsid w:val="00085742"/>
    <w:rsid w:val="00125BFF"/>
    <w:rsid w:val="0018655E"/>
    <w:rsid w:val="001B5281"/>
    <w:rsid w:val="001C5365"/>
    <w:rsid w:val="001F1CDD"/>
    <w:rsid w:val="001F54FA"/>
    <w:rsid w:val="00240EB7"/>
    <w:rsid w:val="002F3228"/>
    <w:rsid w:val="0034388D"/>
    <w:rsid w:val="00346CA7"/>
    <w:rsid w:val="0038071D"/>
    <w:rsid w:val="003D6EA3"/>
    <w:rsid w:val="004435C5"/>
    <w:rsid w:val="00484DD2"/>
    <w:rsid w:val="004C35C9"/>
    <w:rsid w:val="004F0570"/>
    <w:rsid w:val="00500BB6"/>
    <w:rsid w:val="00684821"/>
    <w:rsid w:val="00685FF5"/>
    <w:rsid w:val="006B37BE"/>
    <w:rsid w:val="006E09DC"/>
    <w:rsid w:val="006E2F4B"/>
    <w:rsid w:val="00727278"/>
    <w:rsid w:val="007301F3"/>
    <w:rsid w:val="00747681"/>
    <w:rsid w:val="007576B4"/>
    <w:rsid w:val="007745F1"/>
    <w:rsid w:val="007762AD"/>
    <w:rsid w:val="0078628A"/>
    <w:rsid w:val="00796A16"/>
    <w:rsid w:val="007D42C1"/>
    <w:rsid w:val="007F3BD3"/>
    <w:rsid w:val="00850446"/>
    <w:rsid w:val="008B1DE4"/>
    <w:rsid w:val="00907010"/>
    <w:rsid w:val="009721C1"/>
    <w:rsid w:val="00972CA0"/>
    <w:rsid w:val="00A157C0"/>
    <w:rsid w:val="00A368F9"/>
    <w:rsid w:val="00A76289"/>
    <w:rsid w:val="00A77162"/>
    <w:rsid w:val="00AA3023"/>
    <w:rsid w:val="00AC6E02"/>
    <w:rsid w:val="00B42BFF"/>
    <w:rsid w:val="00B54445"/>
    <w:rsid w:val="00C14221"/>
    <w:rsid w:val="00C25FA5"/>
    <w:rsid w:val="00C31FC2"/>
    <w:rsid w:val="00C731D3"/>
    <w:rsid w:val="00CA621B"/>
    <w:rsid w:val="00CE28F1"/>
    <w:rsid w:val="00D523BC"/>
    <w:rsid w:val="00D775EC"/>
    <w:rsid w:val="00DA3BAF"/>
    <w:rsid w:val="00DC7292"/>
    <w:rsid w:val="00E55E6C"/>
    <w:rsid w:val="00E72BA9"/>
    <w:rsid w:val="00EC1862"/>
    <w:rsid w:val="00F367DC"/>
    <w:rsid w:val="00F4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94BBB-3671-40FC-9D7A-50483661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A1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6A16"/>
  </w:style>
  <w:style w:type="paragraph" w:customStyle="1" w:styleId="Style2">
    <w:name w:val="Style2"/>
    <w:basedOn w:val="a"/>
    <w:uiPriority w:val="99"/>
    <w:rsid w:val="00796A16"/>
  </w:style>
  <w:style w:type="paragraph" w:customStyle="1" w:styleId="Style3">
    <w:name w:val="Style3"/>
    <w:basedOn w:val="a"/>
    <w:uiPriority w:val="99"/>
    <w:rsid w:val="00796A16"/>
    <w:pPr>
      <w:spacing w:line="274" w:lineRule="exact"/>
      <w:jc w:val="center"/>
    </w:pPr>
  </w:style>
  <w:style w:type="paragraph" w:customStyle="1" w:styleId="Style4">
    <w:name w:val="Style4"/>
    <w:basedOn w:val="a"/>
    <w:uiPriority w:val="99"/>
    <w:rsid w:val="00796A16"/>
  </w:style>
  <w:style w:type="paragraph" w:customStyle="1" w:styleId="Style5">
    <w:name w:val="Style5"/>
    <w:basedOn w:val="a"/>
    <w:uiPriority w:val="99"/>
    <w:rsid w:val="00796A16"/>
    <w:pPr>
      <w:spacing w:line="274" w:lineRule="exact"/>
    </w:pPr>
  </w:style>
  <w:style w:type="paragraph" w:customStyle="1" w:styleId="Style6">
    <w:name w:val="Style6"/>
    <w:basedOn w:val="a"/>
    <w:uiPriority w:val="99"/>
    <w:rsid w:val="00796A16"/>
    <w:pPr>
      <w:spacing w:line="274" w:lineRule="exact"/>
      <w:jc w:val="right"/>
    </w:pPr>
  </w:style>
  <w:style w:type="paragraph" w:customStyle="1" w:styleId="Style7">
    <w:name w:val="Style7"/>
    <w:basedOn w:val="a"/>
    <w:uiPriority w:val="99"/>
    <w:rsid w:val="00796A16"/>
    <w:pPr>
      <w:spacing w:line="370" w:lineRule="exact"/>
      <w:jc w:val="center"/>
    </w:pPr>
  </w:style>
  <w:style w:type="paragraph" w:customStyle="1" w:styleId="Style8">
    <w:name w:val="Style8"/>
    <w:basedOn w:val="a"/>
    <w:uiPriority w:val="99"/>
    <w:rsid w:val="00796A16"/>
    <w:pPr>
      <w:spacing w:line="367" w:lineRule="exact"/>
      <w:ind w:firstLine="569"/>
    </w:pPr>
  </w:style>
  <w:style w:type="paragraph" w:customStyle="1" w:styleId="Style9">
    <w:name w:val="Style9"/>
    <w:basedOn w:val="a"/>
    <w:uiPriority w:val="99"/>
    <w:rsid w:val="00796A16"/>
    <w:pPr>
      <w:spacing w:line="367" w:lineRule="exact"/>
      <w:ind w:firstLine="612"/>
      <w:jc w:val="both"/>
    </w:pPr>
  </w:style>
  <w:style w:type="paragraph" w:customStyle="1" w:styleId="Style10">
    <w:name w:val="Style10"/>
    <w:basedOn w:val="a"/>
    <w:uiPriority w:val="99"/>
    <w:rsid w:val="00796A16"/>
    <w:pPr>
      <w:spacing w:line="274" w:lineRule="exact"/>
      <w:ind w:firstLine="374"/>
    </w:pPr>
  </w:style>
  <w:style w:type="paragraph" w:customStyle="1" w:styleId="Style11">
    <w:name w:val="Style11"/>
    <w:basedOn w:val="a"/>
    <w:uiPriority w:val="99"/>
    <w:rsid w:val="00796A16"/>
    <w:pPr>
      <w:jc w:val="right"/>
    </w:pPr>
  </w:style>
  <w:style w:type="paragraph" w:customStyle="1" w:styleId="Style12">
    <w:name w:val="Style12"/>
    <w:basedOn w:val="a"/>
    <w:uiPriority w:val="99"/>
    <w:rsid w:val="00796A16"/>
  </w:style>
  <w:style w:type="paragraph" w:customStyle="1" w:styleId="Style13">
    <w:name w:val="Style13"/>
    <w:basedOn w:val="a"/>
    <w:uiPriority w:val="99"/>
    <w:rsid w:val="00796A16"/>
    <w:pPr>
      <w:spacing w:line="274" w:lineRule="exact"/>
      <w:ind w:firstLine="641"/>
    </w:pPr>
  </w:style>
  <w:style w:type="paragraph" w:customStyle="1" w:styleId="Style14">
    <w:name w:val="Style14"/>
    <w:basedOn w:val="a"/>
    <w:uiPriority w:val="99"/>
    <w:rsid w:val="00796A16"/>
  </w:style>
  <w:style w:type="paragraph" w:customStyle="1" w:styleId="Style15">
    <w:name w:val="Style15"/>
    <w:basedOn w:val="a"/>
    <w:uiPriority w:val="99"/>
    <w:rsid w:val="00796A16"/>
    <w:pPr>
      <w:spacing w:line="274" w:lineRule="exact"/>
    </w:pPr>
  </w:style>
  <w:style w:type="paragraph" w:customStyle="1" w:styleId="Style16">
    <w:name w:val="Style16"/>
    <w:basedOn w:val="a"/>
    <w:uiPriority w:val="99"/>
    <w:rsid w:val="00796A16"/>
    <w:pPr>
      <w:spacing w:line="281" w:lineRule="exact"/>
      <w:jc w:val="right"/>
    </w:pPr>
  </w:style>
  <w:style w:type="paragraph" w:customStyle="1" w:styleId="Style17">
    <w:name w:val="Style17"/>
    <w:basedOn w:val="a"/>
    <w:uiPriority w:val="99"/>
    <w:rsid w:val="00796A16"/>
    <w:pPr>
      <w:spacing w:line="274" w:lineRule="exact"/>
      <w:jc w:val="both"/>
    </w:pPr>
  </w:style>
  <w:style w:type="paragraph" w:customStyle="1" w:styleId="Style18">
    <w:name w:val="Style18"/>
    <w:basedOn w:val="a"/>
    <w:uiPriority w:val="99"/>
    <w:rsid w:val="00796A16"/>
    <w:pPr>
      <w:spacing w:line="274" w:lineRule="exact"/>
      <w:jc w:val="center"/>
    </w:pPr>
  </w:style>
  <w:style w:type="paragraph" w:customStyle="1" w:styleId="Style19">
    <w:name w:val="Style19"/>
    <w:basedOn w:val="a"/>
    <w:uiPriority w:val="99"/>
    <w:rsid w:val="00796A16"/>
    <w:pPr>
      <w:spacing w:line="274" w:lineRule="exact"/>
    </w:pPr>
  </w:style>
  <w:style w:type="paragraph" w:customStyle="1" w:styleId="Style20">
    <w:name w:val="Style20"/>
    <w:basedOn w:val="a"/>
    <w:uiPriority w:val="99"/>
    <w:rsid w:val="00796A16"/>
    <w:pPr>
      <w:spacing w:line="274" w:lineRule="exact"/>
    </w:pPr>
  </w:style>
  <w:style w:type="paragraph" w:customStyle="1" w:styleId="Style21">
    <w:name w:val="Style21"/>
    <w:basedOn w:val="a"/>
    <w:uiPriority w:val="99"/>
    <w:rsid w:val="00796A16"/>
    <w:pPr>
      <w:spacing w:line="277" w:lineRule="exact"/>
      <w:jc w:val="both"/>
    </w:pPr>
  </w:style>
  <w:style w:type="paragraph" w:customStyle="1" w:styleId="Style22">
    <w:name w:val="Style22"/>
    <w:basedOn w:val="a"/>
    <w:uiPriority w:val="99"/>
    <w:rsid w:val="00796A16"/>
    <w:pPr>
      <w:spacing w:line="274" w:lineRule="exact"/>
      <w:jc w:val="both"/>
    </w:pPr>
  </w:style>
  <w:style w:type="paragraph" w:customStyle="1" w:styleId="Style23">
    <w:name w:val="Style23"/>
    <w:basedOn w:val="a"/>
    <w:uiPriority w:val="99"/>
    <w:rsid w:val="00796A16"/>
  </w:style>
  <w:style w:type="paragraph" w:customStyle="1" w:styleId="Style24">
    <w:name w:val="Style24"/>
    <w:basedOn w:val="a"/>
    <w:uiPriority w:val="99"/>
    <w:rsid w:val="00796A16"/>
    <w:pPr>
      <w:spacing w:line="281" w:lineRule="exact"/>
      <w:jc w:val="both"/>
    </w:pPr>
  </w:style>
  <w:style w:type="paragraph" w:customStyle="1" w:styleId="Style25">
    <w:name w:val="Style25"/>
    <w:basedOn w:val="a"/>
    <w:uiPriority w:val="99"/>
    <w:rsid w:val="00796A16"/>
  </w:style>
  <w:style w:type="paragraph" w:customStyle="1" w:styleId="Style26">
    <w:name w:val="Style26"/>
    <w:basedOn w:val="a"/>
    <w:uiPriority w:val="99"/>
    <w:rsid w:val="00796A16"/>
  </w:style>
  <w:style w:type="paragraph" w:customStyle="1" w:styleId="Style27">
    <w:name w:val="Style27"/>
    <w:basedOn w:val="a"/>
    <w:uiPriority w:val="99"/>
    <w:rsid w:val="00796A16"/>
  </w:style>
  <w:style w:type="character" w:customStyle="1" w:styleId="FontStyle29">
    <w:name w:val="Font Style29"/>
    <w:basedOn w:val="a0"/>
    <w:uiPriority w:val="99"/>
    <w:rsid w:val="00796A1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0">
    <w:name w:val="Font Style30"/>
    <w:basedOn w:val="a0"/>
    <w:uiPriority w:val="99"/>
    <w:rsid w:val="00796A16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uiPriority w:val="99"/>
    <w:rsid w:val="00796A16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796A1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3">
    <w:name w:val="Font Style33"/>
    <w:basedOn w:val="a0"/>
    <w:uiPriority w:val="99"/>
    <w:rsid w:val="00796A1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basedOn w:val="a0"/>
    <w:uiPriority w:val="99"/>
    <w:rsid w:val="00796A1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5">
    <w:name w:val="Font Style35"/>
    <w:basedOn w:val="a0"/>
    <w:uiPriority w:val="99"/>
    <w:rsid w:val="00796A16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basedOn w:val="a0"/>
    <w:uiPriority w:val="99"/>
    <w:rsid w:val="00796A16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basedOn w:val="a0"/>
    <w:uiPriority w:val="99"/>
    <w:rsid w:val="00796A16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38">
    <w:name w:val="Font Style38"/>
    <w:basedOn w:val="a0"/>
    <w:uiPriority w:val="99"/>
    <w:rsid w:val="00796A16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C18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44</cp:revision>
  <dcterms:created xsi:type="dcterms:W3CDTF">2021-02-03T10:31:00Z</dcterms:created>
  <dcterms:modified xsi:type="dcterms:W3CDTF">2022-05-20T07:44:00Z</dcterms:modified>
</cp:coreProperties>
</file>